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406B" w14:textId="77777777" w:rsidR="008913C6" w:rsidRDefault="008913C6" w:rsidP="008913C6">
      <w:r>
        <w:t>EAL (</w:t>
      </w:r>
      <w:proofErr w:type="spellStart"/>
      <w:r>
        <w:t>англійська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додаткова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) </w:t>
      </w:r>
      <w:proofErr w:type="spellStart"/>
      <w:r>
        <w:t>відноситься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, </w:t>
      </w:r>
      <w:proofErr w:type="spellStart"/>
      <w:r>
        <w:t>чия</w:t>
      </w:r>
      <w:proofErr w:type="spellEnd"/>
      <w:r>
        <w:t xml:space="preserve">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 </w:t>
      </w:r>
      <w:proofErr w:type="spellStart"/>
      <w:r>
        <w:t>вдома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англійська</w:t>
      </w:r>
      <w:proofErr w:type="spellEnd"/>
      <w:r>
        <w:t xml:space="preserve">. У </w:t>
      </w:r>
      <w:proofErr w:type="spellStart"/>
      <w:r>
        <w:t>Великій</w:t>
      </w:r>
      <w:proofErr w:type="spellEnd"/>
      <w:r>
        <w:t xml:space="preserve"> </w:t>
      </w:r>
      <w:proofErr w:type="spellStart"/>
      <w:r>
        <w:t>Британії</w:t>
      </w:r>
      <w:proofErr w:type="spellEnd"/>
      <w:r>
        <w:t xml:space="preserve"> </w:t>
      </w:r>
      <w:proofErr w:type="spellStart"/>
      <w:r>
        <w:t>налічується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</w:t>
      </w:r>
      <w:proofErr w:type="spellStart"/>
      <w:r>
        <w:t>мільйон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EAL,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становить</w:t>
      </w:r>
      <w:proofErr w:type="spellEnd"/>
      <w:r>
        <w:t xml:space="preserve"> </w:t>
      </w:r>
      <w:proofErr w:type="spellStart"/>
      <w:r>
        <w:t>значну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студентського</w:t>
      </w:r>
      <w:proofErr w:type="spellEnd"/>
      <w:r>
        <w:t xml:space="preserve"> </w:t>
      </w:r>
      <w:proofErr w:type="spellStart"/>
      <w:r>
        <w:t>контингенту</w:t>
      </w:r>
      <w:proofErr w:type="spellEnd"/>
      <w:r>
        <w:t xml:space="preserve">. У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 27%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англійську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</w:t>
      </w:r>
      <w:proofErr w:type="spellStart"/>
      <w:r>
        <w:t>мову</w:t>
      </w:r>
      <w:proofErr w:type="spellEnd"/>
      <w:r>
        <w:t xml:space="preserve">,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35,8% </w:t>
      </w:r>
      <w:proofErr w:type="spellStart"/>
      <w:r>
        <w:t>належать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етнічних</w:t>
      </w:r>
      <w:proofErr w:type="spellEnd"/>
      <w:r>
        <w:t xml:space="preserve"> </w:t>
      </w:r>
      <w:proofErr w:type="spellStart"/>
      <w:r>
        <w:t>меншин</w:t>
      </w:r>
      <w:proofErr w:type="spellEnd"/>
      <w:r>
        <w:t>.</w:t>
      </w:r>
    </w:p>
    <w:p w14:paraId="02D02304" w14:textId="77777777" w:rsidR="008913C6" w:rsidRDefault="008913C6" w:rsidP="008913C6"/>
    <w:p w14:paraId="308F70F6" w14:textId="2DCD0FF5" w:rsidR="008913C6" w:rsidRDefault="008913C6" w:rsidP="008913C6">
      <w:r>
        <w:t xml:space="preserve">У Stratford Primary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прагнемо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вивчає</w:t>
      </w:r>
      <w:proofErr w:type="spellEnd"/>
      <w:r>
        <w:t xml:space="preserve"> </w:t>
      </w:r>
      <w:proofErr w:type="spellStart"/>
      <w:r>
        <w:t>англійську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</w:t>
      </w:r>
      <w:proofErr w:type="spellStart"/>
      <w:r>
        <w:t>мову</w:t>
      </w:r>
      <w:proofErr w:type="spellEnd"/>
      <w:r>
        <w:t xml:space="preserve"> (EAL),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реалізувала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>.</w:t>
      </w:r>
    </w:p>
    <w:p w14:paraId="09ED590C" w14:textId="77777777" w:rsidR="008913C6" w:rsidRDefault="008913C6" w:rsidP="008913C6"/>
    <w:p w14:paraId="717DE65E" w14:textId="77777777" w:rsidR="008913C6" w:rsidRDefault="008913C6" w:rsidP="008913C6">
      <w:proofErr w:type="spellStart"/>
      <w:r>
        <w:t>Що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робимо</w:t>
      </w:r>
      <w:proofErr w:type="spellEnd"/>
      <w:r>
        <w:t xml:space="preserve"> в </w:t>
      </w:r>
      <w:proofErr w:type="spellStart"/>
      <w:r>
        <w:t>школі</w:t>
      </w:r>
      <w:proofErr w:type="spellEnd"/>
      <w:r>
        <w:t>:</w:t>
      </w:r>
    </w:p>
    <w:p w14:paraId="05FB8928" w14:textId="77777777" w:rsidR="008913C6" w:rsidRDefault="008913C6" w:rsidP="008913C6"/>
    <w:p w14:paraId="1DC97151" w14:textId="77777777" w:rsidR="008913C6" w:rsidRDefault="008913C6" w:rsidP="008913C6">
      <w:proofErr w:type="spellStart"/>
      <w:r>
        <w:t>Оцінювання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моніторинг</w:t>
      </w:r>
      <w:proofErr w:type="spellEnd"/>
      <w:r>
        <w:t xml:space="preserve">: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оцінюємо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володіння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 EAL і </w:t>
      </w:r>
      <w:proofErr w:type="spellStart"/>
      <w:r>
        <w:t>регулярно</w:t>
      </w:r>
      <w:proofErr w:type="spellEnd"/>
      <w:r>
        <w:t xml:space="preserve"> </w:t>
      </w:r>
      <w:proofErr w:type="spellStart"/>
      <w:r>
        <w:t>контролюємо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прогрес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цільову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>.</w:t>
      </w:r>
    </w:p>
    <w:p w14:paraId="540CE33A" w14:textId="77777777" w:rsidR="008913C6" w:rsidRDefault="008913C6" w:rsidP="008913C6">
      <w:proofErr w:type="spellStart"/>
      <w:r>
        <w:t>Мовна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: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команда</w:t>
      </w:r>
      <w:proofErr w:type="spellEnd"/>
      <w:r>
        <w:t xml:space="preserve"> </w:t>
      </w:r>
      <w:proofErr w:type="spellStart"/>
      <w:r>
        <w:t>викладачів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мовну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в </w:t>
      </w:r>
      <w:proofErr w:type="spellStart"/>
      <w:r>
        <w:t>класі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двомовних</w:t>
      </w:r>
      <w:proofErr w:type="spellEnd"/>
      <w:r>
        <w:t xml:space="preserve"> </w:t>
      </w:r>
      <w:proofErr w:type="spellStart"/>
      <w:r>
        <w:t>асистентів</w:t>
      </w:r>
      <w:proofErr w:type="spellEnd"/>
      <w:r>
        <w:t xml:space="preserve"> і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. </w:t>
      </w:r>
      <w:proofErr w:type="spellStart"/>
      <w:r>
        <w:t>Зараз</w:t>
      </w:r>
      <w:proofErr w:type="spellEnd"/>
      <w:r>
        <w:t xml:space="preserve"> у </w:t>
      </w:r>
      <w:proofErr w:type="spellStart"/>
      <w:r>
        <w:t>нас</w:t>
      </w:r>
      <w:proofErr w:type="spellEnd"/>
      <w:r>
        <w:t xml:space="preserve"> є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асистентів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розмовляють</w:t>
      </w:r>
      <w:proofErr w:type="spellEnd"/>
      <w:r>
        <w:t xml:space="preserve"> </w:t>
      </w:r>
      <w:proofErr w:type="spellStart"/>
      <w:r>
        <w:t>урду</w:t>
      </w:r>
      <w:proofErr w:type="spellEnd"/>
      <w:r>
        <w:t xml:space="preserve">, </w:t>
      </w:r>
      <w:proofErr w:type="spellStart"/>
      <w:r>
        <w:t>гінді</w:t>
      </w:r>
      <w:proofErr w:type="spellEnd"/>
      <w:r>
        <w:t xml:space="preserve">, </w:t>
      </w:r>
      <w:proofErr w:type="spellStart"/>
      <w:r>
        <w:t>панджабі</w:t>
      </w:r>
      <w:proofErr w:type="spellEnd"/>
      <w:r>
        <w:t xml:space="preserve">, </w:t>
      </w:r>
      <w:proofErr w:type="spellStart"/>
      <w:r>
        <w:t>гуджараті</w:t>
      </w:r>
      <w:proofErr w:type="spellEnd"/>
      <w:r>
        <w:t xml:space="preserve">, </w:t>
      </w:r>
      <w:proofErr w:type="spellStart"/>
      <w:r>
        <w:t>французькою</w:t>
      </w:r>
      <w:proofErr w:type="spellEnd"/>
      <w:r>
        <w:t xml:space="preserve">, </w:t>
      </w:r>
      <w:proofErr w:type="spellStart"/>
      <w:r>
        <w:t>іспанською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італійською</w:t>
      </w:r>
      <w:proofErr w:type="spellEnd"/>
      <w:r>
        <w:t xml:space="preserve"> </w:t>
      </w:r>
      <w:proofErr w:type="spellStart"/>
      <w:r>
        <w:t>мовами</w:t>
      </w:r>
      <w:proofErr w:type="spellEnd"/>
      <w:r>
        <w:t xml:space="preserve">. У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є </w:t>
      </w:r>
      <w:proofErr w:type="spellStart"/>
      <w:r>
        <w:t>студенти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підтримати</w:t>
      </w:r>
      <w:proofErr w:type="spellEnd"/>
      <w:r>
        <w:t xml:space="preserve"> </w:t>
      </w:r>
      <w:proofErr w:type="spellStart"/>
      <w:r>
        <w:t>польських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>.</w:t>
      </w:r>
    </w:p>
    <w:p w14:paraId="0D7607C2" w14:textId="77777777" w:rsidR="008913C6" w:rsidRDefault="008913C6" w:rsidP="008913C6">
      <w:proofErr w:type="spellStart"/>
      <w:r>
        <w:t>Наочні</w:t>
      </w:r>
      <w:proofErr w:type="spellEnd"/>
      <w:r>
        <w:t xml:space="preserve"> </w:t>
      </w:r>
      <w:proofErr w:type="spellStart"/>
      <w:r>
        <w:t>посібники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модифіковані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 xml:space="preserve">: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використовуємо</w:t>
      </w:r>
      <w:proofErr w:type="spellEnd"/>
      <w:r>
        <w:t xml:space="preserve"> </w:t>
      </w:r>
      <w:proofErr w:type="spellStart"/>
      <w:r>
        <w:t>наочні</w:t>
      </w:r>
      <w:proofErr w:type="spellEnd"/>
      <w:r>
        <w:t xml:space="preserve"> </w:t>
      </w:r>
      <w:proofErr w:type="spellStart"/>
      <w:r>
        <w:t>посібники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змінюємо</w:t>
      </w:r>
      <w:proofErr w:type="spellEnd"/>
      <w:r>
        <w:t xml:space="preserve">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володіння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навчається</w:t>
      </w:r>
      <w:proofErr w:type="spellEnd"/>
      <w:r>
        <w:t xml:space="preserve"> EAL, </w:t>
      </w:r>
      <w:proofErr w:type="spellStart"/>
      <w:r>
        <w:t>роблячи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доступним</w:t>
      </w:r>
      <w:proofErr w:type="spellEnd"/>
      <w:r>
        <w:t>.</w:t>
      </w:r>
    </w:p>
    <w:p w14:paraId="04144F3C" w14:textId="77777777" w:rsidR="008913C6" w:rsidRDefault="008913C6" w:rsidP="008913C6">
      <w:proofErr w:type="spellStart"/>
      <w:r>
        <w:t>Мовне</w:t>
      </w:r>
      <w:proofErr w:type="spellEnd"/>
      <w:r>
        <w:t xml:space="preserve"> </w:t>
      </w:r>
      <w:proofErr w:type="spellStart"/>
      <w:r>
        <w:t>середовище</w:t>
      </w:r>
      <w:proofErr w:type="spellEnd"/>
      <w:r>
        <w:t xml:space="preserve">: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класи</w:t>
      </w:r>
      <w:proofErr w:type="spellEnd"/>
      <w:r>
        <w:t xml:space="preserve"> </w:t>
      </w:r>
      <w:proofErr w:type="spellStart"/>
      <w:r>
        <w:t>збагачені</w:t>
      </w:r>
      <w:proofErr w:type="spellEnd"/>
      <w:r>
        <w:t xml:space="preserve"> </w:t>
      </w:r>
      <w:proofErr w:type="spellStart"/>
      <w:r>
        <w:t>друкованими</w:t>
      </w:r>
      <w:proofErr w:type="spellEnd"/>
      <w:r>
        <w:t xml:space="preserve"> </w:t>
      </w:r>
      <w:proofErr w:type="spellStart"/>
      <w:r>
        <w:t>матеріалами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мовними</w:t>
      </w:r>
      <w:proofErr w:type="spellEnd"/>
      <w:r>
        <w:t xml:space="preserve"> </w:t>
      </w:r>
      <w:proofErr w:type="spellStart"/>
      <w:r>
        <w:t>дисплеями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занурити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EAL у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>.</w:t>
      </w:r>
    </w:p>
    <w:p w14:paraId="1A30554A" w14:textId="77777777" w:rsidR="008913C6" w:rsidRDefault="008913C6" w:rsidP="008913C6">
      <w:proofErr w:type="spellStart"/>
      <w:r>
        <w:t>Навчання</w:t>
      </w:r>
      <w:proofErr w:type="spellEnd"/>
      <w:r>
        <w:t xml:space="preserve"> в </w:t>
      </w:r>
      <w:proofErr w:type="spellStart"/>
      <w:r>
        <w:t>невеликих</w:t>
      </w:r>
      <w:proofErr w:type="spellEnd"/>
      <w:r>
        <w:t xml:space="preserve"> </w:t>
      </w:r>
      <w:proofErr w:type="spellStart"/>
      <w:r>
        <w:t>групах</w:t>
      </w:r>
      <w:proofErr w:type="spellEnd"/>
      <w:r>
        <w:t xml:space="preserve">: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пропонуємо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в </w:t>
      </w:r>
      <w:proofErr w:type="spellStart"/>
      <w:r>
        <w:t>невеликих</w:t>
      </w:r>
      <w:proofErr w:type="spellEnd"/>
      <w:r>
        <w:t xml:space="preserve"> </w:t>
      </w:r>
      <w:proofErr w:type="spellStart"/>
      <w:r>
        <w:t>групах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індивідуальну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цілеспрямовані</w:t>
      </w:r>
      <w:proofErr w:type="spellEnd"/>
      <w:r>
        <w:t xml:space="preserve"> </w:t>
      </w:r>
      <w:proofErr w:type="spellStart"/>
      <w:r>
        <w:t>заходи</w:t>
      </w:r>
      <w:proofErr w:type="spellEnd"/>
      <w:r>
        <w:t xml:space="preserve"> з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>.</w:t>
      </w:r>
    </w:p>
    <w:p w14:paraId="4B44BCF7" w14:textId="77777777" w:rsidR="008913C6" w:rsidRDefault="008913C6" w:rsidP="008913C6">
      <w:proofErr w:type="spellStart"/>
      <w:r>
        <w:t>Культурна</w:t>
      </w:r>
      <w:proofErr w:type="spellEnd"/>
      <w:r>
        <w:t xml:space="preserve"> </w:t>
      </w:r>
      <w:proofErr w:type="spellStart"/>
      <w:r>
        <w:t>інклюзивність</w:t>
      </w:r>
      <w:proofErr w:type="spellEnd"/>
      <w:r>
        <w:t xml:space="preserve">: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навчальна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різноманітні</w:t>
      </w:r>
      <w:proofErr w:type="spellEnd"/>
      <w:r>
        <w:t xml:space="preserve"> </w:t>
      </w:r>
      <w:proofErr w:type="spellStart"/>
      <w:r>
        <w:t>культурні</w:t>
      </w:r>
      <w:proofErr w:type="spellEnd"/>
      <w:r>
        <w:t xml:space="preserve">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культурної</w:t>
      </w:r>
      <w:proofErr w:type="spellEnd"/>
      <w:r>
        <w:t xml:space="preserve"> </w:t>
      </w:r>
      <w:proofErr w:type="spellStart"/>
      <w:r>
        <w:t>ідентичності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EAL.</w:t>
      </w:r>
    </w:p>
    <w:p w14:paraId="27123BB4" w14:textId="77777777" w:rsidR="008913C6" w:rsidRDefault="008913C6" w:rsidP="008913C6">
      <w:proofErr w:type="spellStart"/>
      <w:r>
        <w:t>Залучення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: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заохочуємо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навчанні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</w:t>
      </w:r>
      <w:proofErr w:type="spellStart"/>
      <w:r>
        <w:t>вдома</w:t>
      </w:r>
      <w:proofErr w:type="spellEnd"/>
      <w:r>
        <w:t xml:space="preserve">.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пропонуємо</w:t>
      </w:r>
      <w:proofErr w:type="spellEnd"/>
      <w:r>
        <w:t xml:space="preserve"> </w:t>
      </w:r>
      <w:proofErr w:type="spellStart"/>
      <w:r>
        <w:t>безкоштовні</w:t>
      </w:r>
      <w:proofErr w:type="spellEnd"/>
      <w:r>
        <w:t xml:space="preserve"> </w:t>
      </w:r>
      <w:proofErr w:type="spellStart"/>
      <w:r>
        <w:t>курси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математики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розвинути</w:t>
      </w:r>
      <w:proofErr w:type="spellEnd"/>
      <w:r>
        <w:t xml:space="preserve"> </w:t>
      </w:r>
      <w:proofErr w:type="spellStart"/>
      <w:r>
        <w:t>їхнє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розмовної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>.</w:t>
      </w:r>
    </w:p>
    <w:p w14:paraId="0189386B" w14:textId="77777777" w:rsidR="008913C6" w:rsidRDefault="008913C6" w:rsidP="008913C6">
      <w:r>
        <w:t xml:space="preserve"> </w:t>
      </w:r>
    </w:p>
    <w:p w14:paraId="0846140D" w14:textId="77777777" w:rsidR="008913C6" w:rsidRDefault="008913C6" w:rsidP="008913C6"/>
    <w:p w14:paraId="037BEC87" w14:textId="77777777" w:rsidR="008913C6" w:rsidRDefault="008913C6" w:rsidP="008913C6">
      <w:proofErr w:type="spellStart"/>
      <w:r>
        <w:t>Підтримка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>:</w:t>
      </w:r>
    </w:p>
    <w:p w14:paraId="442D9FB1" w14:textId="77777777" w:rsidR="008913C6" w:rsidRDefault="008913C6" w:rsidP="008913C6"/>
    <w:p w14:paraId="255424AE" w14:textId="77777777" w:rsidR="008913C6" w:rsidRDefault="008913C6" w:rsidP="008913C6">
      <w:proofErr w:type="spellStart"/>
      <w:r>
        <w:t>Послуги</w:t>
      </w:r>
      <w:proofErr w:type="spellEnd"/>
      <w:r>
        <w:t xml:space="preserve"> </w:t>
      </w:r>
      <w:proofErr w:type="spellStart"/>
      <w:r>
        <w:t>перекладу</w:t>
      </w:r>
      <w:proofErr w:type="spellEnd"/>
      <w:r>
        <w:t xml:space="preserve">: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перекладаються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tapepry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мов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батьки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платформі</w:t>
      </w:r>
      <w:proofErr w:type="spellEnd"/>
      <w:r>
        <w:t xml:space="preserve"> </w:t>
      </w:r>
      <w:proofErr w:type="spellStart"/>
      <w:r>
        <w:t>батьки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вибрати</w:t>
      </w:r>
      <w:proofErr w:type="spellEnd"/>
      <w:r>
        <w:t xml:space="preserve"> </w:t>
      </w:r>
      <w:proofErr w:type="spellStart"/>
      <w:r>
        <w:t>мову</w:t>
      </w:r>
      <w:proofErr w:type="spellEnd"/>
      <w:r>
        <w:t xml:space="preserve">,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вибрали</w:t>
      </w:r>
      <w:proofErr w:type="spellEnd"/>
      <w:r>
        <w:t>.</w:t>
      </w:r>
    </w:p>
    <w:p w14:paraId="280FDB10" w14:textId="77777777" w:rsidR="008913C6" w:rsidRDefault="008913C6" w:rsidP="008913C6">
      <w:proofErr w:type="spellStart"/>
      <w:r>
        <w:t>Курси</w:t>
      </w:r>
      <w:proofErr w:type="spellEnd"/>
      <w:r>
        <w:t xml:space="preserve"> </w:t>
      </w: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: </w:t>
      </w:r>
      <w:proofErr w:type="spellStart"/>
      <w:r>
        <w:t>батьки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хочуть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володіння</w:t>
      </w:r>
      <w:proofErr w:type="spellEnd"/>
      <w:r>
        <w:t xml:space="preserve"> </w:t>
      </w:r>
      <w:proofErr w:type="spellStart"/>
      <w:r>
        <w:t>англійською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онлайн-курсів</w:t>
      </w:r>
      <w:proofErr w:type="spellEnd"/>
      <w:r>
        <w:t xml:space="preserve"> </w:t>
      </w: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>.</w:t>
      </w:r>
    </w:p>
    <w:p w14:paraId="0353C2F7" w14:textId="77777777" w:rsidR="008913C6" w:rsidRDefault="008913C6" w:rsidP="008913C6">
      <w:proofErr w:type="spellStart"/>
      <w:r>
        <w:lastRenderedPageBreak/>
        <w:t>Заходи</w:t>
      </w:r>
      <w:proofErr w:type="spellEnd"/>
      <w:r>
        <w:t xml:space="preserve"> з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обізнаності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культуру</w:t>
      </w:r>
      <w:proofErr w:type="spellEnd"/>
      <w:r>
        <w:t xml:space="preserve">: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організовуємо</w:t>
      </w:r>
      <w:proofErr w:type="spellEnd"/>
      <w:r>
        <w:t xml:space="preserve"> </w:t>
      </w:r>
      <w:proofErr w:type="spellStart"/>
      <w:r>
        <w:t>заходи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святкування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обізнаності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культуру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розумінню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повазі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різноманітних</w:t>
      </w:r>
      <w:proofErr w:type="spellEnd"/>
      <w:r>
        <w:t xml:space="preserve"> </w:t>
      </w:r>
      <w:proofErr w:type="spellStart"/>
      <w:r>
        <w:t>культур</w:t>
      </w:r>
      <w:proofErr w:type="spellEnd"/>
      <w:r>
        <w:t>.</w:t>
      </w:r>
    </w:p>
    <w:p w14:paraId="3F6B4284" w14:textId="77777777" w:rsidR="008913C6" w:rsidRDefault="008913C6" w:rsidP="008913C6">
      <w:proofErr w:type="spellStart"/>
      <w:r>
        <w:t>Відділ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батьками</w:t>
      </w:r>
      <w:proofErr w:type="spellEnd"/>
      <w:r>
        <w:t xml:space="preserve">: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батьками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батькам</w:t>
      </w:r>
      <w:proofErr w:type="spellEnd"/>
      <w:r>
        <w:t xml:space="preserve"> з </w:t>
      </w:r>
      <w:proofErr w:type="spellStart"/>
      <w:r>
        <w:t>мовними</w:t>
      </w:r>
      <w:proofErr w:type="spellEnd"/>
      <w:r>
        <w:t xml:space="preserve"> </w:t>
      </w:r>
      <w:proofErr w:type="spellStart"/>
      <w:r>
        <w:t>бар’єрами</w:t>
      </w:r>
      <w:proofErr w:type="spellEnd"/>
      <w:r>
        <w:t xml:space="preserve">, </w:t>
      </w:r>
      <w:proofErr w:type="spellStart"/>
      <w:r>
        <w:t>слугуючи</w:t>
      </w:r>
      <w:proofErr w:type="spellEnd"/>
      <w:r>
        <w:t xml:space="preserve"> </w:t>
      </w:r>
      <w:proofErr w:type="spellStart"/>
      <w:r>
        <w:t>контактним</w:t>
      </w:r>
      <w:proofErr w:type="spellEnd"/>
      <w:r>
        <w:t xml:space="preserve"> </w:t>
      </w:r>
      <w:proofErr w:type="spellStart"/>
      <w:r>
        <w:t>пунктом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і </w:t>
      </w:r>
      <w:proofErr w:type="spellStart"/>
      <w:r>
        <w:t>проблем</w:t>
      </w:r>
      <w:proofErr w:type="spellEnd"/>
      <w:r>
        <w:t>.</w:t>
      </w:r>
    </w:p>
    <w:p w14:paraId="10E3920F" w14:textId="77777777" w:rsidR="008913C6" w:rsidRDefault="008913C6" w:rsidP="008913C6">
      <w:proofErr w:type="spellStart"/>
      <w:r>
        <w:t>Семінар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: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пропонуємо</w:t>
      </w:r>
      <w:proofErr w:type="spellEnd"/>
      <w:r>
        <w:t xml:space="preserve"> </w:t>
      </w:r>
      <w:proofErr w:type="spellStart"/>
      <w:r>
        <w:t>семінари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пояснення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академічних</w:t>
      </w:r>
      <w:proofErr w:type="spellEnd"/>
      <w:r>
        <w:t xml:space="preserve"> </w:t>
      </w:r>
      <w:proofErr w:type="spellStart"/>
      <w:r>
        <w:t>очікувань</w:t>
      </w:r>
      <w:proofErr w:type="spellEnd"/>
      <w:r>
        <w:t xml:space="preserve">, </w:t>
      </w:r>
      <w:proofErr w:type="spellStart"/>
      <w:r>
        <w:t>допомагаючи</w:t>
      </w:r>
      <w:proofErr w:type="spellEnd"/>
      <w:r>
        <w:t xml:space="preserve"> </w:t>
      </w:r>
      <w:proofErr w:type="spellStart"/>
      <w:r>
        <w:t>батькам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орієнтуватися</w:t>
      </w:r>
      <w:proofErr w:type="spellEnd"/>
      <w:r>
        <w:t xml:space="preserve"> в </w:t>
      </w:r>
      <w:proofErr w:type="spellStart"/>
      <w:r>
        <w:t>шкільній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>.</w:t>
      </w:r>
    </w:p>
    <w:p w14:paraId="0566F43D" w14:textId="77777777" w:rsidR="008913C6" w:rsidRDefault="008913C6" w:rsidP="008913C6">
      <w:r>
        <w:t xml:space="preserve"> </w:t>
      </w:r>
    </w:p>
    <w:p w14:paraId="59B470C5" w14:textId="77777777" w:rsidR="008913C6" w:rsidRDefault="008913C6" w:rsidP="008913C6">
      <w:proofErr w:type="spellStart"/>
      <w:r>
        <w:t>Корисні</w:t>
      </w:r>
      <w:proofErr w:type="spellEnd"/>
      <w:r>
        <w:t xml:space="preserve"> </w:t>
      </w:r>
      <w:proofErr w:type="spellStart"/>
      <w:r>
        <w:t>веб-сайти</w:t>
      </w:r>
      <w:proofErr w:type="spellEnd"/>
      <w:r>
        <w:t>:</w:t>
      </w:r>
    </w:p>
    <w:p w14:paraId="7A5720A3" w14:textId="77777777" w:rsidR="008913C6" w:rsidRDefault="008913C6" w:rsidP="008913C6">
      <w:r>
        <w:t xml:space="preserve">The Bell Foundation: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EAL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родин</w:t>
      </w:r>
      <w:proofErr w:type="spellEnd"/>
      <w:r>
        <w:t>.</w:t>
      </w:r>
    </w:p>
    <w:p w14:paraId="7B8BFCB4" w14:textId="77777777" w:rsidR="008913C6" w:rsidRDefault="008913C6" w:rsidP="008913C6">
      <w:r>
        <w:t xml:space="preserve">British Council: Learn English: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безкоштовні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>.</w:t>
      </w:r>
    </w:p>
    <w:p w14:paraId="446A9062" w14:textId="77777777" w:rsidR="008913C6" w:rsidRDefault="008913C6" w:rsidP="008913C6">
      <w:r>
        <w:t xml:space="preserve">BBC Bitesize: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заходи</w:t>
      </w:r>
      <w:proofErr w:type="spellEnd"/>
      <w:r>
        <w:t xml:space="preserve"> з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>.</w:t>
      </w:r>
    </w:p>
    <w:p w14:paraId="4731D758" w14:textId="77777777" w:rsidR="008913C6" w:rsidRDefault="008913C6" w:rsidP="008913C6">
      <w:proofErr w:type="spellStart"/>
      <w:r>
        <w:t>Colorín</w:t>
      </w:r>
      <w:proofErr w:type="spellEnd"/>
      <w:r>
        <w:t xml:space="preserve"> Colorado: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навчається</w:t>
      </w:r>
      <w:proofErr w:type="spellEnd"/>
      <w:r>
        <w:t xml:space="preserve"> EAL,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сімей</w:t>
      </w:r>
      <w:proofErr w:type="spellEnd"/>
      <w:r>
        <w:t xml:space="preserve"> у </w:t>
      </w:r>
      <w:proofErr w:type="spellStart"/>
      <w:r>
        <w:t>вивченні</w:t>
      </w:r>
      <w:proofErr w:type="spellEnd"/>
      <w:r>
        <w:t xml:space="preserve"> </w:t>
      </w: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>.</w:t>
      </w:r>
    </w:p>
    <w:p w14:paraId="5E1F1958" w14:textId="77777777" w:rsidR="008913C6" w:rsidRDefault="008913C6" w:rsidP="008913C6">
      <w:r>
        <w:t xml:space="preserve">Duolingo: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читання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мовами</w:t>
      </w:r>
      <w:proofErr w:type="spellEnd"/>
      <w:r>
        <w:t>.</w:t>
      </w:r>
    </w:p>
    <w:p w14:paraId="6A1C1EA8" w14:textId="77777777" w:rsidR="008913C6" w:rsidRDefault="008913C6" w:rsidP="008913C6">
      <w:proofErr w:type="spellStart"/>
      <w:r>
        <w:t>Служби</w:t>
      </w:r>
      <w:proofErr w:type="spellEnd"/>
      <w:r>
        <w:t xml:space="preserve"> </w:t>
      </w:r>
      <w:proofErr w:type="spellStart"/>
      <w:r>
        <w:t>сімейної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: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сім’ям</w:t>
      </w:r>
      <w:proofErr w:type="spellEnd"/>
      <w:r>
        <w:t xml:space="preserve">, </w:t>
      </w:r>
      <w:proofErr w:type="spellStart"/>
      <w:r>
        <w:t>житло</w:t>
      </w:r>
      <w:proofErr w:type="spellEnd"/>
      <w:r>
        <w:t xml:space="preserve">, </w:t>
      </w:r>
      <w:proofErr w:type="spellStart"/>
      <w:r>
        <w:t>догляд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дітьми</w:t>
      </w:r>
      <w:proofErr w:type="spellEnd"/>
      <w:r>
        <w:t xml:space="preserve">,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, </w:t>
      </w:r>
      <w:proofErr w:type="spellStart"/>
      <w:r>
        <w:t>психічне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спеціальну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>.</w:t>
      </w:r>
    </w:p>
    <w:p w14:paraId="53D0FD21" w14:textId="77777777" w:rsidR="008913C6" w:rsidRDefault="008913C6" w:rsidP="008913C6">
      <w:proofErr w:type="spellStart"/>
      <w:r>
        <w:t>Перекладач</w:t>
      </w:r>
      <w:proofErr w:type="spellEnd"/>
      <w:r>
        <w:t xml:space="preserve"> Google: </w:t>
      </w:r>
      <w:proofErr w:type="spellStart"/>
      <w:r>
        <w:t>перекладає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слова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фрази</w:t>
      </w:r>
      <w:proofErr w:type="spellEnd"/>
      <w:r>
        <w:t xml:space="preserve"> </w:t>
      </w:r>
      <w:proofErr w:type="spellStart"/>
      <w:r>
        <w:t>будь-якою</w:t>
      </w:r>
      <w:proofErr w:type="spellEnd"/>
      <w:r>
        <w:t xml:space="preserve"> </w:t>
      </w:r>
      <w:proofErr w:type="spellStart"/>
      <w:r>
        <w:t>вибраною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>.</w:t>
      </w:r>
    </w:p>
    <w:p w14:paraId="3589ECC9" w14:textId="138BBC9F" w:rsidR="00150B99" w:rsidRDefault="008913C6" w:rsidP="008913C6">
      <w:proofErr w:type="spellStart"/>
      <w:r>
        <w:t>Цільова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: </w:t>
      </w:r>
      <w:proofErr w:type="spellStart"/>
      <w:r>
        <w:t>пропонує</w:t>
      </w:r>
      <w:proofErr w:type="spellEnd"/>
      <w:r>
        <w:t xml:space="preserve"> БЕЗКОШТОВНІ </w:t>
      </w:r>
      <w:proofErr w:type="spellStart"/>
      <w:r>
        <w:t>курси</w:t>
      </w:r>
      <w:proofErr w:type="spellEnd"/>
      <w:r>
        <w:t xml:space="preserve"> </w:t>
      </w: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математики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курси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навчитися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кваліфікацію</w:t>
      </w:r>
      <w:proofErr w:type="spellEnd"/>
      <w:r>
        <w:t>.</w:t>
      </w:r>
    </w:p>
    <w:sectPr w:rsidR="001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9"/>
    <w:rsid w:val="000B15F0"/>
    <w:rsid w:val="00150B99"/>
    <w:rsid w:val="00155B51"/>
    <w:rsid w:val="00165400"/>
    <w:rsid w:val="0052448D"/>
    <w:rsid w:val="00674768"/>
    <w:rsid w:val="007214AD"/>
    <w:rsid w:val="008913C6"/>
    <w:rsid w:val="008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A00E"/>
  <w15:chartTrackingRefBased/>
  <w15:docId w15:val="{C33CCC62-EF6B-470B-8A75-AA0EF898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0</DocSecurity>
  <Lines>26</Lines>
  <Paragraphs>7</Paragraphs>
  <ScaleCrop>false</ScaleCrop>
  <Company>Warwickshire County Council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Parton STP</dc:creator>
  <cp:keywords/>
  <dc:description/>
  <cp:lastModifiedBy>T Parton STP</cp:lastModifiedBy>
  <cp:revision>2</cp:revision>
  <dcterms:created xsi:type="dcterms:W3CDTF">2024-04-13T10:04:00Z</dcterms:created>
  <dcterms:modified xsi:type="dcterms:W3CDTF">2024-04-13T10:04:00Z</dcterms:modified>
</cp:coreProperties>
</file>